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D0C" w:rsidRDefault="007E3D0C" w:rsidP="007E3D0C">
      <w:pPr>
        <w:tabs>
          <w:tab w:val="left" w:pos="1418"/>
        </w:tabs>
        <w:jc w:val="center"/>
      </w:pPr>
      <w:r>
        <w:rPr>
          <w:rFonts w:ascii="5011_thE_Little_Uki_noworry" w:hAnsi="5011_thE_Little_Uki_noworry" w:cs="5011_thE_Little_Uki_noworry"/>
          <w:b/>
          <w:bCs/>
          <w:noProof/>
          <w:color w:val="002060"/>
          <w:sz w:val="40"/>
          <w:szCs w:val="40"/>
        </w:rPr>
        <mc:AlternateContent>
          <mc:Choice Requires="wps">
            <w:drawing>
              <wp:inline distT="0" distB="0" distL="0" distR="0" wp14:anchorId="51AFD06A" wp14:editId="60DB4A66">
                <wp:extent cx="1325880" cy="365760"/>
                <wp:effectExtent l="0" t="0" r="0" b="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325880" cy="3657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E3D0C" w:rsidRDefault="007E3D0C" w:rsidP="007E3D0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Peach Play"/>
                                <w:b/>
                                <w:bCs/>
                                <w:color w:val="002060"/>
                                <w:spacing w:val="-36"/>
                                <w:sz w:val="72"/>
                                <w:szCs w:val="72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คำนำ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width:104.4pt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ExVwIAAKQEAAAOAAAAZHJzL2Uyb0RvYy54bWysVE2P2jAQvVfqf7B8Z5PwrYiwAhZ62bYr&#10;LdWeB9shaePYtQ0JqvrfO3YCXW0vVVUOJrHHb968N5PFfSsrchbGlqrOaHIXUyJqpnhZHzP6Zb8b&#10;zCmxDmoOlapFRi/C0vvl+3eLRqdiqApVcWEIgtQ2bXRGC+d0GkWWFUKCvVNa1HiYKyPB4as5RtxA&#10;g+iyioZxPI0aZbg2iglrcfehO6TLgJ/ngrnPeW6FI1VGkZsLqwnrwa/RcgHp0YAuStbTgH9gIaGs&#10;MekN6gEckJMp/4CSJTPKqtzdMSUjleclE6EGrCaJ31TzXIAWoRYUx+qbTPb/wbJP5ydDSo7ejSmp&#10;QaJHe9E6slYtwS3Up9E2xbBnjYGuxX2MDbVa/ajYN0tqtSmgPoqVMaopBHDklyBYvx2q2F80Iodd&#10;D7/lJVqRePjoFX6XzPpMh+aj4ngFTk6FbG1upFcYNSNIAc283Az0hJnnNRpO5nM8Yng2mk5m0+Bw&#10;BOn1tjbWfRBKEv+QUYMNEtDh/GidZwPpNcQnQ2Dc7586Q3+sdpN4Nh7NB7PZZDQYj7bxYD3fbQar&#10;TTKdzrbrzXqb/PSgyTgtSs5FvQ2NaK/9lYz/zr++07vOuHWYCGBXtm9zhAqQ9fU/sA8Se1U7fV17&#10;aHtfD4pfUOwGByCj9vsJjEDjTnKjcF7Qrdwo+YITtjLBLi+El2ffvoDRvYYO0z1V1wEIQvq4I+/b&#10;CfhXBJIVztUZKjKJ8ReMh7QP7kXvUP1dq1do+64Mjvj+6Hj2zYKjEMrrx9bP2uv3EPX747L8BQAA&#10;//8DAFBLAwQUAAYACAAAACEAa2bQndoAAAAEAQAADwAAAGRycy9kb3ducmV2LnhtbEyPzWrDMBCE&#10;74W+g9hCb42cQNLgWg6hP9BDL0nc+8baWqbWylib2Hn7qr2kl4Fllplvis3kO3WmIbaBDcxnGSji&#10;OtiWGwPV4e1hDSoKssUuMBm4UIRNeXtTYG7DyDs676VRKYRjjgacSJ9rHWtHHuMs9MTJ+wqDR0nn&#10;0Gg74JjCfacXWbbSHltODQ57enZUf+9P3oCI3c4v1auP75/Tx8vosnqJlTH3d9P2CZTQJNdn+MVP&#10;6FAmpmM4sY2qM5CGyJ8mb5Gt04yjgeXjCnRZ6P/w5Q8AAAD//wMAUEsBAi0AFAAGAAgAAAAhALaD&#10;OJL+AAAA4QEAABMAAAAAAAAAAAAAAAAAAAAAAFtDb250ZW50X1R5cGVzXS54bWxQSwECLQAUAAYA&#10;CAAAACEAOP0h/9YAAACUAQAACwAAAAAAAAAAAAAAAAAvAQAAX3JlbHMvLnJlbHNQSwECLQAUAAYA&#10;CAAAACEAcQIhMVcCAACkBAAADgAAAAAAAAAAAAAAAAAuAgAAZHJzL2Uyb0RvYy54bWxQSwECLQAU&#10;AAYACAAAACEAa2bQndoAAAAEAQAADwAAAAAAAAAAAAAAAACxBAAAZHJzL2Rvd25yZXYueG1sUEsF&#10;BgAAAAAEAAQA8wAAALgFAAAAAA==&#10;" filled="f" stroked="f">
                <o:lock v:ext="edit" text="t" shapetype="t"/>
                <v:textbox style="mso-fit-shape-to-text:t">
                  <w:txbxContent>
                    <w:p w:rsidR="007E3D0C" w:rsidRDefault="007E3D0C" w:rsidP="007E3D0C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Peach Play"/>
                          <w:b/>
                          <w:bCs/>
                          <w:color w:val="002060"/>
                          <w:spacing w:val="-36"/>
                          <w:sz w:val="72"/>
                          <w:szCs w:val="72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คำนำ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51476" w:rsidRDefault="007E3D0C" w:rsidP="007E3D0C">
      <w:pPr>
        <w:tabs>
          <w:tab w:val="left" w:pos="1134"/>
        </w:tabs>
        <w:spacing w:before="240"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cs/>
        </w:rPr>
        <w:tab/>
      </w:r>
      <w:r w:rsidRPr="009F425E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คลองเมือง</w:t>
      </w:r>
      <w:r w:rsidRPr="009F425E">
        <w:rPr>
          <w:rFonts w:ascii="TH SarabunIT๙" w:hAnsi="TH SarabunIT๙" w:cs="TH SarabunIT๙"/>
          <w:sz w:val="32"/>
          <w:szCs w:val="32"/>
          <w:cs/>
        </w:rPr>
        <w:t xml:space="preserve">  ได้ประกาศใช้ข้อบัญญัติงบประมาณ</w:t>
      </w:r>
      <w:r w:rsidR="00E51476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 w:rsidR="00CB74F5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CB74F5">
        <w:rPr>
          <w:rFonts w:ascii="TH SarabunIT๙" w:hAnsi="TH SarabunIT๙" w:cs="TH SarabunIT๙"/>
          <w:sz w:val="32"/>
          <w:szCs w:val="32"/>
          <w:cs/>
        </w:rPr>
        <w:t>รายจ่ายประจำปี</w:t>
      </w:r>
      <w:r w:rsidRPr="009F425E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Pr="009F425E">
        <w:rPr>
          <w:rFonts w:ascii="TH SarabunIT๙" w:hAnsi="TH SarabunIT๙" w:cs="TH SarabunIT๙"/>
          <w:sz w:val="32"/>
          <w:szCs w:val="32"/>
        </w:rPr>
        <w:t xml:space="preserve"> 256</w:t>
      </w:r>
      <w:r w:rsidR="00E51476">
        <w:rPr>
          <w:rFonts w:ascii="TH SarabunIT๙" w:hAnsi="TH SarabunIT๙" w:cs="TH SarabunIT๙"/>
          <w:sz w:val="32"/>
          <w:szCs w:val="32"/>
        </w:rPr>
        <w:t>3</w:t>
      </w:r>
      <w:r w:rsidRPr="009F425E">
        <w:rPr>
          <w:rFonts w:ascii="TH SarabunIT๙" w:hAnsi="TH SarabunIT๙" w:cs="TH SarabunIT๙"/>
          <w:sz w:val="32"/>
          <w:szCs w:val="32"/>
        </w:rPr>
        <w:t xml:space="preserve">  </w:t>
      </w:r>
      <w:r w:rsidRPr="009F425E">
        <w:rPr>
          <w:rFonts w:ascii="TH SarabunIT๙" w:hAnsi="TH SarabunIT๙" w:cs="TH SarabunIT๙"/>
          <w:sz w:val="32"/>
          <w:szCs w:val="32"/>
          <w:cs/>
        </w:rPr>
        <w:t>เรียบร้อยแล้ว  นั้น เพื่อให้การดำเนินงานตามข้อบัญญัติเป็นไปอย่างมีประสิทธิภาพ ตามกำหนดระยะเวลา จำเ</w:t>
      </w:r>
      <w:r w:rsidR="00CB74F5">
        <w:rPr>
          <w:rFonts w:ascii="TH SarabunIT๙" w:hAnsi="TH SarabunIT๙" w:cs="TH SarabunIT๙"/>
          <w:sz w:val="32"/>
          <w:szCs w:val="32"/>
          <w:cs/>
        </w:rPr>
        <w:t>ป็นที่จะต้องมีการวางแผนดำเนิน</w:t>
      </w:r>
      <w:r w:rsidR="00CB74F5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9F425E">
        <w:rPr>
          <w:rFonts w:ascii="TH SarabunIT๙" w:hAnsi="TH SarabunIT๙" w:cs="TH SarabunIT๙"/>
          <w:sz w:val="32"/>
          <w:szCs w:val="32"/>
          <w:cs/>
        </w:rPr>
        <w:t>ให้เป็นไปตามห้วงระยะเวลาและสอดคล้องกับงบประมาณ ดังนั้น จึงได้จัดทำแผนการดำเนินงานขององค์การบริหารส่วนต</w:t>
      </w:r>
      <w:r>
        <w:rPr>
          <w:rFonts w:ascii="TH SarabunIT๙" w:hAnsi="TH SarabunIT๙" w:cs="TH SarabunIT๙" w:hint="cs"/>
          <w:sz w:val="32"/>
          <w:szCs w:val="32"/>
          <w:cs/>
        </w:rPr>
        <w:t>ำบลคลองเมือง</w:t>
      </w:r>
      <w:r w:rsidRPr="009F425E">
        <w:rPr>
          <w:rFonts w:ascii="TH SarabunIT๙" w:hAnsi="TH SarabunIT๙" w:cs="TH SarabunIT๙"/>
          <w:sz w:val="32"/>
          <w:szCs w:val="32"/>
          <w:cs/>
        </w:rPr>
        <w:t>ขึ้น สำหรับใช้เป็นเครื่องมือ</w:t>
      </w:r>
      <w:r w:rsidR="00CB74F5">
        <w:rPr>
          <w:rFonts w:ascii="TH SarabunIT๙" w:hAnsi="TH SarabunIT๙" w:cs="TH SarabunIT๙"/>
          <w:sz w:val="32"/>
          <w:szCs w:val="32"/>
          <w:cs/>
        </w:rPr>
        <w:t xml:space="preserve">ในการบริหารงานของผู้บริหาร </w:t>
      </w:r>
      <w:r w:rsidR="00CB74F5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Pr="009F425E">
        <w:rPr>
          <w:rFonts w:ascii="TH SarabunIT๙" w:hAnsi="TH SarabunIT๙" w:cs="TH SarabunIT๙"/>
          <w:sz w:val="32"/>
          <w:szCs w:val="32"/>
          <w:cs/>
        </w:rPr>
        <w:t>ควบคุมการดำเนินงานให้เป็นไปอย่างเหมาะสม โดยแผนการดำเนินงานนี้ได้แสดงรายละเอียดของแผนงาน/โครงการพัฒนา และกิจกรรมการพัฒนาที่ดำเนินงานในพื้นที่ขององค์การบริหารส่วนตำบล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คลองเมือง</w:t>
      </w:r>
      <w:r w:rsidRPr="009F425E">
        <w:rPr>
          <w:rFonts w:ascii="TH SarabunIT๙" w:hAnsi="TH SarabunIT๙" w:cs="TH SarabunIT๙"/>
          <w:sz w:val="32"/>
          <w:szCs w:val="32"/>
          <w:cs/>
        </w:rPr>
        <w:t xml:space="preserve"> นอกจากนี้แผนการดำเนินงานดังกล่าว ยังเป็นเครื่องมือสำหรับคณะกรรมการติดตามและประเมินผลแผนพัฒนาอีกด้วย</w:t>
      </w:r>
    </w:p>
    <w:p w:rsidR="00E51476" w:rsidRPr="00E51476" w:rsidRDefault="00E51476" w:rsidP="00E5147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12"/>
          <w:szCs w:val="12"/>
        </w:rPr>
      </w:pPr>
    </w:p>
    <w:p w:rsidR="007E3D0C" w:rsidRPr="009F425E" w:rsidRDefault="007E3D0C" w:rsidP="00E51476">
      <w:pPr>
        <w:tabs>
          <w:tab w:val="left" w:pos="113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F425E">
        <w:rPr>
          <w:rFonts w:ascii="TH SarabunIT๙" w:hAnsi="TH SarabunIT๙" w:cs="TH SarabunIT๙"/>
          <w:sz w:val="32"/>
          <w:szCs w:val="32"/>
          <w:cs/>
        </w:rPr>
        <w:tab/>
        <w:t>หวังเป็นอย่างยิ่งว่าแผนการดำเนินงาน ฉบับนี้จะเป็นประโยชน์ต่อผู้บริหารท้องถิ่นและคณะกรรมการติดตามและประเมินผลแผนพัฒนาได้เป็นอย่างดี</w:t>
      </w:r>
    </w:p>
    <w:p w:rsidR="007E3D0C" w:rsidRPr="009F425E" w:rsidRDefault="007E3D0C" w:rsidP="007E3D0C">
      <w:pPr>
        <w:tabs>
          <w:tab w:val="center" w:pos="5103"/>
        </w:tabs>
        <w:jc w:val="thaiDistribute"/>
        <w:rPr>
          <w:rFonts w:ascii="TH SarabunIT๙" w:hAnsi="TH SarabunIT๙" w:cs="TH SarabunIT๙"/>
        </w:rPr>
      </w:pPr>
    </w:p>
    <w:p w:rsidR="007E3D0C" w:rsidRPr="009F425E" w:rsidRDefault="007E3D0C" w:rsidP="007E3D0C">
      <w:pPr>
        <w:tabs>
          <w:tab w:val="center" w:pos="5103"/>
        </w:tabs>
        <w:jc w:val="thaiDistribute"/>
        <w:rPr>
          <w:rFonts w:ascii="TH SarabunIT๙" w:hAnsi="TH SarabunIT๙" w:cs="TH SarabunIT๙"/>
        </w:rPr>
      </w:pPr>
    </w:p>
    <w:p w:rsidR="007E3D0C" w:rsidRPr="009F425E" w:rsidRDefault="007E3D0C" w:rsidP="007E3D0C">
      <w:pPr>
        <w:tabs>
          <w:tab w:val="center" w:pos="5103"/>
        </w:tabs>
        <w:jc w:val="thaiDistribute"/>
        <w:rPr>
          <w:rFonts w:ascii="TH SarabunIT๙" w:hAnsi="TH SarabunIT๙" w:cs="TH SarabunIT๙"/>
          <w:cs/>
        </w:rPr>
      </w:pPr>
      <w:r w:rsidRPr="009F425E">
        <w:rPr>
          <w:rFonts w:ascii="TH SarabunIT๙" w:hAnsi="TH SarabunIT๙" w:cs="TH SarabunIT๙"/>
          <w:cs/>
        </w:rPr>
        <w:tab/>
      </w:r>
    </w:p>
    <w:p w:rsidR="007E3D0C" w:rsidRPr="009F425E" w:rsidRDefault="007E3D0C" w:rsidP="007E3D0C">
      <w:pPr>
        <w:tabs>
          <w:tab w:val="center" w:pos="6521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425E">
        <w:rPr>
          <w:rFonts w:ascii="TH SarabunIT๙" w:hAnsi="TH SarabunIT๙" w:cs="TH SarabunIT๙"/>
          <w:cs/>
        </w:rPr>
        <w:tab/>
      </w:r>
      <w:r w:rsidRPr="009F425E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="00F549DD">
        <w:rPr>
          <w:rFonts w:ascii="TH SarabunIT๙" w:hAnsi="TH SarabunIT๙" w:cs="TH SarabunIT๙" w:hint="cs"/>
          <w:sz w:val="32"/>
          <w:szCs w:val="32"/>
          <w:cs/>
        </w:rPr>
        <w:t>พัฒนาองค์การบริหารส่วนตำบลคลองเมือง</w:t>
      </w:r>
    </w:p>
    <w:p w:rsidR="007E3D0C" w:rsidRPr="009F425E" w:rsidRDefault="007E3D0C" w:rsidP="007E3D0C">
      <w:pPr>
        <w:tabs>
          <w:tab w:val="center" w:pos="6521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F425E">
        <w:rPr>
          <w:rFonts w:ascii="TH SarabunIT๙" w:hAnsi="TH SarabunIT๙" w:cs="TH SarabunIT๙"/>
          <w:sz w:val="32"/>
          <w:szCs w:val="32"/>
          <w:cs/>
        </w:rPr>
        <w:tab/>
        <w:t>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คลองเมือง</w:t>
      </w:r>
    </w:p>
    <w:p w:rsidR="007E3D0C" w:rsidRPr="009F425E" w:rsidRDefault="007E3D0C" w:rsidP="007E3D0C">
      <w:pPr>
        <w:tabs>
          <w:tab w:val="center" w:pos="6521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F425E">
        <w:rPr>
          <w:rFonts w:ascii="TH SarabunIT๙" w:hAnsi="TH SarabunIT๙" w:cs="TH SarabunIT๙"/>
          <w:sz w:val="32"/>
          <w:szCs w:val="32"/>
        </w:rPr>
        <w:tab/>
      </w:r>
      <w:r w:rsidR="00CB74F5">
        <w:rPr>
          <w:rFonts w:ascii="TH SarabunIT๙" w:hAnsi="TH SarabunIT๙" w:cs="TH SarabunIT๙"/>
          <w:color w:val="000000" w:themeColor="text1"/>
          <w:sz w:val="32"/>
          <w:szCs w:val="32"/>
        </w:rPr>
        <w:t>29</w:t>
      </w:r>
      <w:r w:rsidRPr="009F425E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Pr="004002EF">
        <w:rPr>
          <w:rFonts w:ascii="TH SarabunIT๙" w:hAnsi="TH SarabunIT๙" w:cs="TH SarabunIT๙"/>
          <w:sz w:val="32"/>
          <w:szCs w:val="32"/>
          <w:cs/>
        </w:rPr>
        <w:t>ตุลาคม</w:t>
      </w:r>
      <w:r w:rsidRPr="009F425E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  <w:r w:rsidRPr="009F425E">
        <w:rPr>
          <w:rFonts w:ascii="TH SarabunIT๙" w:hAnsi="TH SarabunIT๙" w:cs="TH SarabunIT๙"/>
          <w:sz w:val="32"/>
          <w:szCs w:val="32"/>
          <w:cs/>
        </w:rPr>
        <w:t>256</w:t>
      </w:r>
      <w:r w:rsidR="00CB74F5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7E3D0C" w:rsidRPr="009F425E" w:rsidRDefault="007E3D0C" w:rsidP="007E3D0C">
      <w:pPr>
        <w:rPr>
          <w:sz w:val="32"/>
          <w:szCs w:val="32"/>
        </w:rPr>
      </w:pPr>
    </w:p>
    <w:p w:rsidR="007E3D0C" w:rsidRDefault="007E3D0C" w:rsidP="007E3D0C"/>
    <w:p w:rsidR="007E3D0C" w:rsidRDefault="007E3D0C" w:rsidP="007E3D0C"/>
    <w:p w:rsidR="007E3D0C" w:rsidRDefault="007E3D0C" w:rsidP="007E3D0C"/>
    <w:p w:rsidR="007E3D0C" w:rsidRDefault="007E3D0C" w:rsidP="007E3D0C"/>
    <w:p w:rsidR="007E3D0C" w:rsidRDefault="007E3D0C" w:rsidP="007E3D0C"/>
    <w:p w:rsidR="007E3D0C" w:rsidRDefault="007E3D0C" w:rsidP="007E3D0C"/>
    <w:p w:rsidR="007E3D0C" w:rsidRDefault="007E3D0C" w:rsidP="007E3D0C"/>
    <w:p w:rsidR="007E3D0C" w:rsidRDefault="007E3D0C" w:rsidP="007E3D0C"/>
    <w:p w:rsidR="007E3D0C" w:rsidRDefault="007E3D0C" w:rsidP="007E3D0C"/>
    <w:p w:rsidR="00E51476" w:rsidRDefault="00E51476" w:rsidP="007E3D0C"/>
    <w:p w:rsidR="007E3D0C" w:rsidRDefault="007E3D0C" w:rsidP="007E3D0C"/>
    <w:p w:rsidR="007E3D0C" w:rsidRDefault="007E3D0C" w:rsidP="007E3D0C">
      <w:pPr>
        <w:tabs>
          <w:tab w:val="left" w:pos="1418"/>
        </w:tabs>
        <w:jc w:val="center"/>
      </w:pPr>
      <w:r>
        <w:rPr>
          <w:rFonts w:ascii="5011_thE_Little_Uki_noworry" w:hAnsi="5011_thE_Little_Uki_noworry" w:cs="5011_thE_Little_Uki_noworry"/>
          <w:b/>
          <w:bCs/>
          <w:noProof/>
          <w:color w:val="002060"/>
          <w:sz w:val="40"/>
          <w:szCs w:val="40"/>
        </w:rPr>
        <w:lastRenderedPageBreak/>
        <mc:AlternateContent>
          <mc:Choice Requires="wps">
            <w:drawing>
              <wp:inline distT="0" distB="0" distL="0" distR="0" wp14:anchorId="57C2075D" wp14:editId="49A17298">
                <wp:extent cx="1790700" cy="365760"/>
                <wp:effectExtent l="0" t="0" r="0" b="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790700" cy="36576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7E3D0C" w:rsidRDefault="007E3D0C" w:rsidP="007E3D0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Peach Play"/>
                                <w:b/>
                                <w:bCs/>
                                <w:color w:val="002060"/>
                                <w:spacing w:val="-36"/>
                                <w:sz w:val="72"/>
                                <w:szCs w:val="72"/>
                                <w:cs/>
                                <w14:textOutline w14:w="9525" w14:cap="flat" w14:cmpd="sng" w14:algn="ctr">
                                  <w14:solidFill>
                                    <w14:srgbClr w14:val="00206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สารบัญ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C2075D" id="Text Box 6" o:spid="_x0000_s1027" type="#_x0000_t202" style="width:141pt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cReWQIAAKkEAAAOAAAAZHJzL2Uyb0RvYy54bWysVE2P2jAQvVfqf7B8Z5MskNCIsAIWetm2&#10;Ky3Vno3tkLTxR21Dgqr+946dwK62l6oqB5PY4zdv3pvJ/K4TDTpxY2slC5zcxBhxSRWr5aHAX3fb&#10;0Qwj64hkpFGSF/jMLb5bvH83b3XOb1WlGsYNAhBp81YXuHJO51FkacUFsTdKcwmHpTKCOHg1h4gZ&#10;0gK6aKLbOE6jVhmmjaLcWti97w/xIuCXJafuS1la7lBTYODmwmrCuvdrtJiT/GCIrmo60CD/wEKQ&#10;WkLSK9Q9cQQdTf0HlKipUVaV7oYqEamyrCkPNUA1SfymmqeKaB5qAXGsvspk/x8s/Xx6NKhmBU4x&#10;kkSARTveObRSHUq9Oq22OQQ9aQhzHWyDy6FSqx8U/W6RVOuKyANfGqPaihMG7BLAGrZDDbuzBuCw&#10;69E3rAYjEg8fvcLvk1mfad9+UgyukKNTIVtXGuH1BcUQUAArz1f7PF/qeWUf4iyGIwpn43SapcHf&#10;iOSX29pY95ErgfxDgQ20R0AnpwfrPBuSX0J8MgCG/eGpt/PncjuNs8l4Nsqy6Xg0GW/i0Wq2XY+W&#10;6yRNs81qvdokvzxoMsmrmjEuN6EN7aW7ksnfuTf0ed8X1/7iAezC9m2OUAGwvvwH9kFir2qvr+v2&#10;XTA86O/l3yt2Bs1bmIIC2x9HYjj4dxRrBUMDppVGiWcYs6UJrnk9vEq77pkYPUjpIOtjc5mCoKeP&#10;O7ChqQj7BkCigeE6kQZNY/gF/0k+BA/a96j+rtVLcH9bB2NeeA49A/MQqhxm1w/c6/cQ9fKFWfwG&#10;AAD//wMAUEsDBBQABgAIAAAAIQCRZ0r/2QAAAAQBAAAPAAAAZHJzL2Rvd25yZXYueG1sTI/NTsMw&#10;EITvSLyDtUjcqNNILVWIU1X8SBy40Ib7Nl7iiNiO4m2Tvj0LF7iMNJrVzLfldva9OtOYuhgMLBcZ&#10;KApNtF1oDdSHl7sNqMQYLPYxkIELJdhW11clFjZO4Z3Oe26VlIRUoAHHPBRap8aRx7SIAwXJPuPo&#10;kcWOrbYjTlLue51n2Vp77IIsOBzo0VHztT95A8x2t7zUzz69fsxvT5PLmhXWxtzezLsHUEwz/x3D&#10;D76gQyVMx3gKNqnegDzCvypZvsnFHg2s7tegq1L/h6++AQAA//8DAFBLAQItABQABgAIAAAAIQC2&#10;gziS/gAAAOEBAAATAAAAAAAAAAAAAAAAAAAAAABbQ29udGVudF9UeXBlc10ueG1sUEsBAi0AFAAG&#10;AAgAAAAhADj9If/WAAAAlAEAAAsAAAAAAAAAAAAAAAAALwEAAF9yZWxzLy5yZWxzUEsBAi0AFAAG&#10;AAgAAAAhAKlZxF5ZAgAAqQQAAA4AAAAAAAAAAAAAAAAALgIAAGRycy9lMm9Eb2MueG1sUEsBAi0A&#10;FAAGAAgAAAAhAJFnSv/ZAAAABAEAAA8AAAAAAAAAAAAAAAAAswQAAGRycy9kb3ducmV2LnhtbFBL&#10;BQYAAAAABAAEAPMAAAC5BQAAAAA=&#10;" filled="f" stroked="f">
                <o:lock v:ext="edit" shapetype="t"/>
                <v:textbox style="mso-fit-shape-to-text:t">
                  <w:txbxContent>
                    <w:p w:rsidR="007E3D0C" w:rsidRDefault="007E3D0C" w:rsidP="007E3D0C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Peach Play"/>
                          <w:b/>
                          <w:bCs/>
                          <w:color w:val="002060"/>
                          <w:spacing w:val="-36"/>
                          <w:sz w:val="72"/>
                          <w:szCs w:val="72"/>
                          <w:cs/>
                          <w14:textOutline w14:w="9525" w14:cap="flat" w14:cmpd="sng" w14:algn="ctr">
                            <w14:solidFill>
                              <w14:srgbClr w14:val="002060"/>
                            </w14:solidFill>
                            <w14:prstDash w14:val="solid"/>
                            <w14:round/>
                          </w14:textOutline>
                        </w:rPr>
                        <w:t>สารบัญ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E3D0C" w:rsidRDefault="007E3D0C" w:rsidP="007E3D0C">
      <w:pPr>
        <w:tabs>
          <w:tab w:val="left" w:pos="1418"/>
        </w:tabs>
        <w:jc w:val="thaiDistribute"/>
      </w:pPr>
    </w:p>
    <w:p w:rsidR="007E3D0C" w:rsidRPr="00302E50" w:rsidRDefault="007E3D0C" w:rsidP="007E3D0C">
      <w:pPr>
        <w:tabs>
          <w:tab w:val="right" w:pos="8789"/>
        </w:tabs>
        <w:spacing w:after="0"/>
        <w:jc w:val="thaiDistribute"/>
        <w:rPr>
          <w:rFonts w:ascii="TH SarabunIT๙" w:hAnsi="TH SarabunIT๙" w:cs="TH SarabunIT๙"/>
          <w:b/>
          <w:bCs/>
          <w:color w:val="002060"/>
          <w:sz w:val="32"/>
          <w:szCs w:val="32"/>
        </w:rPr>
      </w:pPr>
      <w:r w:rsidRPr="00302E50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>คำนำ</w:t>
      </w:r>
      <w:r w:rsidRPr="00302E50">
        <w:rPr>
          <w:rFonts w:ascii="TH SarabunIT๙" w:hAnsi="TH SarabunIT๙" w:cs="TH SarabunIT๙"/>
          <w:b/>
          <w:bCs/>
          <w:color w:val="002060"/>
          <w:sz w:val="32"/>
          <w:szCs w:val="32"/>
          <w:cs/>
        </w:rPr>
        <w:tab/>
        <w:t>หน้า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ab/>
        <w:t>1</w:t>
      </w: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บทนำ</w:t>
      </w: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549DD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7E3D0C" w:rsidRPr="00302E50" w:rsidRDefault="007E3D0C" w:rsidP="007E3D0C">
      <w:pPr>
        <w:tabs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  <w:t>1.1 บทนำ</w:t>
      </w:r>
      <w:r w:rsidRPr="00302E50">
        <w:rPr>
          <w:rFonts w:ascii="TH SarabunIT๙" w:hAnsi="TH SarabunIT๙" w:cs="TH SarabunIT๙"/>
          <w:sz w:val="32"/>
          <w:szCs w:val="32"/>
        </w:rPr>
        <w:tab/>
      </w:r>
      <w:r w:rsidR="00F549DD">
        <w:rPr>
          <w:rFonts w:ascii="TH SarabunIT๙" w:hAnsi="TH SarabunIT๙" w:cs="TH SarabunIT๙"/>
          <w:sz w:val="32"/>
          <w:szCs w:val="32"/>
        </w:rPr>
        <w:t>2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1.2 วัตถุประสงค์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F549DD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1.3 ขั้นตอนในการดำเนินการจัดทำแผนการดำเนินงาน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F549DD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1.4 ประโยชน์ของการจัดทำแผนการดำเนินงาน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F549DD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</w:rPr>
        <w:tab/>
      </w:r>
      <w:r w:rsidRPr="00302E50">
        <w:rPr>
          <w:rFonts w:ascii="TH SarabunIT๙" w:hAnsi="TH SarabunIT๙" w:cs="TH SarabunIT๙"/>
          <w:sz w:val="32"/>
          <w:szCs w:val="32"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>1.5 แผนภูมิขั้นตอนการทำแผนการดำเนินงาน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F549DD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before="120"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</w:t>
      </w: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ab/>
        <w:t>2</w:t>
      </w: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บัญชีสรุปโครงการและงบประมาณ</w:t>
      </w: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549DD" w:rsidRPr="00AE0956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2.1 บัญชีสรุปจำนวนโครงการและงบประมาณ</w:t>
      </w:r>
      <w:r w:rsidR="00F549DD">
        <w:rPr>
          <w:rFonts w:ascii="TH SarabunIT๙" w:hAnsi="TH SarabunIT๙" w:cs="TH SarabunIT๙"/>
          <w:sz w:val="32"/>
          <w:szCs w:val="32"/>
          <w:cs/>
        </w:rPr>
        <w:tab/>
      </w:r>
      <w:r w:rsidR="004349A5"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2.2 บัญชีโครงการ/กิจกรรม/งบประมาณ</w:t>
      </w:r>
      <w:r w:rsidR="001352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35288">
        <w:rPr>
          <w:rFonts w:ascii="TH SarabunIT๙" w:hAnsi="TH SarabunIT๙" w:cs="TH SarabunIT๙"/>
          <w:sz w:val="32"/>
          <w:szCs w:val="32"/>
        </w:rPr>
        <w:t>(</w:t>
      </w:r>
      <w:r w:rsidR="00135288">
        <w:rPr>
          <w:rFonts w:ascii="TH SarabunIT๙" w:hAnsi="TH SarabunIT๙" w:cs="TH SarabunIT๙" w:hint="cs"/>
          <w:sz w:val="32"/>
          <w:szCs w:val="32"/>
          <w:cs/>
        </w:rPr>
        <w:t xml:space="preserve">แบบ ผด. 1 และ ผด. 2 </w:t>
      </w:r>
      <w:r w:rsidR="00135288">
        <w:rPr>
          <w:rFonts w:ascii="TH SarabunIT๙" w:hAnsi="TH SarabunIT๙" w:cs="TH SarabunIT๙"/>
          <w:sz w:val="32"/>
          <w:szCs w:val="32"/>
        </w:rPr>
        <w:t>)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C67947">
        <w:rPr>
          <w:rFonts w:ascii="TH SarabunIT๙" w:hAnsi="TH SarabunIT๙" w:cs="TH SarabunIT๙" w:hint="cs"/>
          <w:sz w:val="32"/>
          <w:szCs w:val="32"/>
          <w:cs/>
        </w:rPr>
        <w:t>11</w:t>
      </w:r>
    </w:p>
    <w:p w:rsidR="007E3D0C" w:rsidRPr="00302E50" w:rsidRDefault="007E3D0C" w:rsidP="007E3D0C">
      <w:pPr>
        <w:tabs>
          <w:tab w:val="left" w:pos="709"/>
          <w:tab w:val="left" w:pos="1560"/>
          <w:tab w:val="left" w:pos="3119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 1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การสานต่อแนวทางพระราชดำริ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C67947"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7E3D0C" w:rsidRPr="00302E50" w:rsidRDefault="007E3D0C" w:rsidP="007E3D0C">
      <w:pPr>
        <w:tabs>
          <w:tab w:val="left" w:pos="709"/>
          <w:tab w:val="left" w:pos="1560"/>
          <w:tab w:val="left" w:pos="3119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 2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การพัฒนาการศึกษา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C67947">
        <w:rPr>
          <w:rFonts w:ascii="TH SarabunIT๙" w:hAnsi="TH SarabunIT๙" w:cs="TH SarabunIT๙" w:hint="cs"/>
          <w:sz w:val="32"/>
          <w:szCs w:val="32"/>
          <w:cs/>
        </w:rPr>
        <w:t>13</w:t>
      </w:r>
    </w:p>
    <w:p w:rsidR="007E3D0C" w:rsidRPr="00302E50" w:rsidRDefault="007E3D0C" w:rsidP="007E3D0C">
      <w:pPr>
        <w:tabs>
          <w:tab w:val="left" w:pos="709"/>
          <w:tab w:val="left" w:pos="1560"/>
          <w:tab w:val="left" w:pos="3119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 3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การพัฒนาการเกษตร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C67947"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7E3D0C" w:rsidRPr="00302E50" w:rsidRDefault="007E3D0C" w:rsidP="007E3D0C">
      <w:pPr>
        <w:tabs>
          <w:tab w:val="left" w:pos="709"/>
          <w:tab w:val="left" w:pos="1560"/>
          <w:tab w:val="left" w:pos="3119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 4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การพัฒนาสังค</w:t>
      </w:r>
      <w:bookmarkStart w:id="0" w:name="_GoBack"/>
      <w:bookmarkEnd w:id="0"/>
      <w:r w:rsidRPr="00302E50">
        <w:rPr>
          <w:rFonts w:ascii="TH SarabunIT๙" w:hAnsi="TH SarabunIT๙" w:cs="TH SarabunIT๙"/>
          <w:sz w:val="32"/>
          <w:szCs w:val="32"/>
          <w:cs/>
        </w:rPr>
        <w:t>ม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C67947">
        <w:rPr>
          <w:rFonts w:ascii="TH SarabunIT๙" w:hAnsi="TH SarabunIT๙" w:cs="TH SarabunIT๙" w:hint="cs"/>
          <w:sz w:val="32"/>
          <w:szCs w:val="32"/>
          <w:cs/>
        </w:rPr>
        <w:t>18</w:t>
      </w:r>
    </w:p>
    <w:p w:rsidR="007E3D0C" w:rsidRPr="00302E50" w:rsidRDefault="007E3D0C" w:rsidP="007E3D0C">
      <w:pPr>
        <w:tabs>
          <w:tab w:val="left" w:pos="709"/>
          <w:tab w:val="left" w:pos="1560"/>
          <w:tab w:val="left" w:pos="3119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 5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การพัฒนาสาธารณะสุข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C67947">
        <w:rPr>
          <w:rFonts w:ascii="TH SarabunIT๙" w:hAnsi="TH SarabunIT๙" w:cs="TH SarabunIT๙" w:hint="cs"/>
          <w:sz w:val="32"/>
          <w:szCs w:val="32"/>
          <w:cs/>
        </w:rPr>
        <w:t>20</w:t>
      </w:r>
    </w:p>
    <w:p w:rsidR="007E3D0C" w:rsidRPr="00302E50" w:rsidRDefault="007E3D0C" w:rsidP="007E3D0C">
      <w:pPr>
        <w:tabs>
          <w:tab w:val="left" w:pos="709"/>
          <w:tab w:val="left" w:pos="1560"/>
          <w:tab w:val="left" w:pos="3119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ยุทธศาสตร์ที่  6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  <w:t>การพัฒนาโครงสร้างพื้นฐาน</w:t>
      </w:r>
      <w:r w:rsidRPr="00302E50">
        <w:rPr>
          <w:rFonts w:ascii="TH SarabunIT๙" w:hAnsi="TH SarabunIT๙" w:cs="TH SarabunIT๙"/>
          <w:sz w:val="32"/>
          <w:szCs w:val="32"/>
          <w:cs/>
        </w:rPr>
        <w:tab/>
      </w:r>
      <w:r w:rsidR="00C67947">
        <w:rPr>
          <w:rFonts w:ascii="TH SarabunIT๙" w:hAnsi="TH SarabunIT๙" w:cs="TH SarabunIT๙" w:hint="cs"/>
          <w:sz w:val="32"/>
          <w:szCs w:val="32"/>
          <w:cs/>
        </w:rPr>
        <w:t>23</w:t>
      </w:r>
    </w:p>
    <w:p w:rsidR="007E3D0C" w:rsidRDefault="000B5702" w:rsidP="000B5702">
      <w:pPr>
        <w:tabs>
          <w:tab w:val="left" w:pos="709"/>
          <w:tab w:val="left" w:pos="1134"/>
          <w:tab w:val="left" w:pos="2977"/>
          <w:tab w:val="right" w:pos="8222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7E3D0C">
        <w:rPr>
          <w:rFonts w:ascii="TH SarabunIT๙" w:hAnsi="TH SarabunIT๙" w:cs="TH SarabunIT๙" w:hint="cs"/>
          <w:sz w:val="32"/>
          <w:szCs w:val="32"/>
          <w:cs/>
        </w:rPr>
        <w:t xml:space="preserve">ยุทธศาสตร์ที่  7 </w:t>
      </w:r>
      <w:r w:rsidR="007E3D0C">
        <w:rPr>
          <w:rFonts w:ascii="TH SarabunIT๙" w:hAnsi="TH SarabunIT๙" w:cs="TH SarabunIT๙"/>
          <w:sz w:val="32"/>
          <w:szCs w:val="32"/>
        </w:rPr>
        <w:t xml:space="preserve">  </w:t>
      </w:r>
      <w:r w:rsidR="007E3D0C" w:rsidRPr="00EA1C0C">
        <w:rPr>
          <w:rFonts w:ascii="TH SarabunIT๙" w:hAnsi="TH SarabunIT๙" w:cs="TH SarabunIT๙"/>
          <w:sz w:val="32"/>
          <w:szCs w:val="32"/>
          <w:cs/>
        </w:rPr>
        <w:t>การพัฒนาการท่องเที่ยว ศาสนา วัฒนธรรม</w:t>
      </w:r>
      <w:r w:rsidR="00AE0956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="00E51476">
        <w:rPr>
          <w:rFonts w:ascii="TH SarabunIT๙" w:hAnsi="TH SarabunIT๙" w:cs="TH SarabunIT๙"/>
          <w:sz w:val="32"/>
          <w:szCs w:val="32"/>
        </w:rPr>
        <w:t xml:space="preserve">     </w:t>
      </w:r>
      <w:r w:rsidR="00E5147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C67947">
        <w:rPr>
          <w:rFonts w:ascii="TH SarabunIT๙" w:hAnsi="TH SarabunIT๙" w:cs="TH SarabunIT๙"/>
          <w:sz w:val="32"/>
          <w:szCs w:val="32"/>
        </w:rPr>
        <w:t>24</w:t>
      </w:r>
    </w:p>
    <w:p w:rsidR="007E3D0C" w:rsidRDefault="007E3D0C" w:rsidP="000B5702">
      <w:pPr>
        <w:tabs>
          <w:tab w:val="left" w:pos="709"/>
          <w:tab w:val="left" w:pos="1134"/>
          <w:tab w:val="left" w:pos="2977"/>
          <w:tab w:val="right" w:pos="82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ยุทธศาสตร์ที่  8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Pr="00083395">
        <w:rPr>
          <w:rFonts w:ascii="TH SarabunIT๙" w:hAnsi="TH SarabunIT๙" w:cs="TH SarabunIT๙"/>
          <w:sz w:val="32"/>
          <w:szCs w:val="32"/>
          <w:cs/>
        </w:rPr>
        <w:t>การพัฒนาด้านการบริหารจัดการบ้านเมือง</w:t>
      </w:r>
      <w:r w:rsidR="00135288">
        <w:rPr>
          <w:rFonts w:ascii="TH SarabunIT๙" w:hAnsi="TH SarabunIT๙" w:cs="TH SarabunIT๙" w:hint="cs"/>
          <w:sz w:val="32"/>
          <w:szCs w:val="32"/>
          <w:cs/>
        </w:rPr>
        <w:t>ที่ดี</w:t>
      </w:r>
      <w:r w:rsidR="000B5702">
        <w:rPr>
          <w:rFonts w:ascii="TH SarabunIT๙" w:hAnsi="TH SarabunIT๙" w:cs="TH SarabunIT๙"/>
          <w:sz w:val="32"/>
          <w:szCs w:val="32"/>
        </w:rPr>
        <w:t xml:space="preserve">                   </w:t>
      </w:r>
      <w:r w:rsidR="000B5702">
        <w:rPr>
          <w:rFonts w:ascii="TH SarabunIT๙" w:hAnsi="TH SarabunIT๙" w:cs="TH SarabunIT๙"/>
          <w:sz w:val="32"/>
          <w:szCs w:val="32"/>
        </w:rPr>
        <w:tab/>
        <w:t xml:space="preserve">     </w:t>
      </w:r>
      <w:r w:rsidR="00C67947">
        <w:rPr>
          <w:rFonts w:ascii="TH SarabunIT๙" w:hAnsi="TH SarabunIT๙" w:cs="TH SarabunIT๙"/>
          <w:sz w:val="32"/>
          <w:szCs w:val="32"/>
        </w:rPr>
        <w:t>26</w:t>
      </w:r>
    </w:p>
    <w:p w:rsidR="007E3D0C" w:rsidRDefault="007E3D0C" w:rsidP="000B5702">
      <w:pPr>
        <w:tabs>
          <w:tab w:val="left" w:pos="709"/>
          <w:tab w:val="left" w:pos="1134"/>
          <w:tab w:val="left" w:pos="2977"/>
          <w:tab w:val="right" w:pos="8222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ยุทธศาสตร์ที่  9 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083395">
        <w:rPr>
          <w:rFonts w:ascii="TH SarabunIT๙" w:hAnsi="TH SarabunIT๙" w:cs="TH SarabunIT๙"/>
          <w:sz w:val="32"/>
          <w:szCs w:val="32"/>
          <w:cs/>
        </w:rPr>
        <w:t>การพัฒนาด้านการรักษาความปลอดภัย</w:t>
      </w:r>
      <w:r w:rsidR="00BF6794">
        <w:rPr>
          <w:rFonts w:ascii="TH SarabunIT๙" w:hAnsi="TH SarabunIT๙" w:cs="TH SarabunIT๙" w:hint="cs"/>
          <w:sz w:val="32"/>
          <w:szCs w:val="32"/>
          <w:cs/>
        </w:rPr>
        <w:t>ในชีวิต</w:t>
      </w:r>
      <w:r w:rsidR="00F7640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BF6794">
        <w:rPr>
          <w:rFonts w:ascii="TH SarabunIT๙" w:hAnsi="TH SarabunIT๙" w:cs="TH SarabunIT๙" w:hint="cs"/>
          <w:sz w:val="32"/>
          <w:szCs w:val="32"/>
          <w:cs/>
        </w:rPr>
        <w:t>ทรัพย</w:t>
      </w:r>
      <w:r w:rsidR="00F7640A">
        <w:rPr>
          <w:rFonts w:ascii="TH SarabunIT๙" w:hAnsi="TH SarabunIT๙" w:cs="TH SarabunIT๙" w:hint="cs"/>
          <w:sz w:val="32"/>
          <w:szCs w:val="32"/>
          <w:cs/>
        </w:rPr>
        <w:t>์</w:t>
      </w:r>
      <w:r w:rsidR="00BF6794">
        <w:rPr>
          <w:rFonts w:ascii="TH SarabunIT๙" w:hAnsi="TH SarabunIT๙" w:cs="TH SarabunIT๙" w:hint="cs"/>
          <w:sz w:val="32"/>
          <w:szCs w:val="32"/>
          <w:cs/>
        </w:rPr>
        <w:t>สิน</w:t>
      </w:r>
      <w:r w:rsidR="000B5702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  <w:r w:rsidR="00E51476">
        <w:rPr>
          <w:rFonts w:ascii="TH SarabunIT๙" w:hAnsi="TH SarabunIT๙" w:cs="TH SarabunIT๙"/>
          <w:sz w:val="32"/>
          <w:szCs w:val="32"/>
        </w:rPr>
        <w:t xml:space="preserve">       </w:t>
      </w:r>
      <w:r w:rsidR="00C67947">
        <w:rPr>
          <w:rFonts w:ascii="TH SarabunIT๙" w:hAnsi="TH SarabunIT๙" w:cs="TH SarabunIT๙"/>
          <w:sz w:val="32"/>
          <w:szCs w:val="32"/>
        </w:rPr>
        <w:t>28</w:t>
      </w:r>
      <w:r w:rsidR="00F7640A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7E3D0C" w:rsidRDefault="007E3D0C" w:rsidP="000B5702">
      <w:pPr>
        <w:tabs>
          <w:tab w:val="left" w:pos="709"/>
          <w:tab w:val="left" w:pos="1134"/>
          <w:tab w:val="left" w:pos="2977"/>
          <w:tab w:val="right" w:pos="82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ยุทธศาสตร์ที่  10 </w:t>
      </w:r>
      <w:r w:rsidRPr="00083395">
        <w:rPr>
          <w:rFonts w:ascii="TH SarabunIT๙" w:hAnsi="TH SarabunIT๙" w:cs="TH SarabunIT๙"/>
          <w:sz w:val="32"/>
          <w:szCs w:val="32"/>
          <w:cs/>
        </w:rPr>
        <w:t>การพัฒนาด้านการอนุรักษ์ทรัพยากร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83395">
        <w:rPr>
          <w:rFonts w:ascii="TH SarabunIT๙" w:hAnsi="TH SarabunIT๙" w:cs="TH SarabunIT๙"/>
          <w:sz w:val="32"/>
          <w:szCs w:val="32"/>
          <w:cs/>
        </w:rPr>
        <w:t>ธรรมชาติและสิ่งแวดล้อม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7947">
        <w:rPr>
          <w:rFonts w:ascii="TH SarabunIT๙" w:hAnsi="TH SarabunIT๙" w:cs="TH SarabunIT๙" w:hint="cs"/>
          <w:sz w:val="32"/>
          <w:szCs w:val="32"/>
          <w:cs/>
        </w:rPr>
        <w:t xml:space="preserve">   29</w:t>
      </w:r>
    </w:p>
    <w:p w:rsidR="00135288" w:rsidRPr="00302E50" w:rsidRDefault="00135288" w:rsidP="007E3D0C">
      <w:pPr>
        <w:tabs>
          <w:tab w:val="left" w:pos="709"/>
          <w:tab w:val="left" w:pos="1134"/>
          <w:tab w:val="left" w:pos="2977"/>
          <w:tab w:val="right" w:pos="8222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2.3 บัญชีครุภัณฑ์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แบบ ผด. 2/1</w:t>
      </w:r>
      <w:r>
        <w:rPr>
          <w:rFonts w:ascii="TH SarabunIT๙" w:hAnsi="TH SarabunIT๙" w:cs="TH SarabunIT๙"/>
          <w:sz w:val="32"/>
          <w:szCs w:val="32"/>
        </w:rPr>
        <w:t>)</w:t>
      </w:r>
      <w:r w:rsidR="00C67947">
        <w:rPr>
          <w:rFonts w:ascii="TH SarabunIT๙" w:hAnsi="TH SarabunIT๙" w:cs="TH SarabunIT๙"/>
          <w:sz w:val="32"/>
          <w:szCs w:val="32"/>
        </w:rPr>
        <w:tab/>
      </w:r>
      <w:r w:rsidR="00C67947">
        <w:rPr>
          <w:rFonts w:ascii="TH SarabunIT๙" w:hAnsi="TH SarabunIT๙" w:cs="TH SarabunIT๙"/>
          <w:sz w:val="32"/>
          <w:szCs w:val="32"/>
        </w:rPr>
        <w:tab/>
        <w:t>30</w:t>
      </w:r>
    </w:p>
    <w:p w:rsidR="007E3D0C" w:rsidRPr="00302E50" w:rsidRDefault="007E3D0C" w:rsidP="007E3D0C">
      <w:pPr>
        <w:tabs>
          <w:tab w:val="left" w:pos="709"/>
          <w:tab w:val="left" w:pos="1134"/>
          <w:tab w:val="right" w:pos="878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302E50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  <w:r w:rsidRPr="00302E50">
        <w:rPr>
          <w:rFonts w:ascii="TH SarabunIT๙" w:hAnsi="TH SarabunIT๙" w:cs="TH SarabunIT๙"/>
          <w:sz w:val="32"/>
          <w:szCs w:val="32"/>
        </w:rPr>
        <w:tab/>
      </w:r>
      <w:r w:rsidRPr="00302E50">
        <w:rPr>
          <w:rFonts w:ascii="TH SarabunIT๙" w:hAnsi="TH SarabunIT๙" w:cs="TH SarabunIT๙"/>
          <w:sz w:val="32"/>
          <w:szCs w:val="32"/>
        </w:rPr>
        <w:tab/>
      </w:r>
    </w:p>
    <w:p w:rsidR="007E3D0C" w:rsidRPr="00302E50" w:rsidRDefault="007E3D0C" w:rsidP="007E3D0C">
      <w:pPr>
        <w:tabs>
          <w:tab w:val="left" w:pos="567"/>
          <w:tab w:val="left" w:pos="2977"/>
          <w:tab w:val="right" w:pos="8222"/>
        </w:tabs>
        <w:spacing w:after="0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302E50">
        <w:rPr>
          <w:rFonts w:ascii="TH SarabunIT๙" w:hAnsi="TH SarabunIT๙" w:cs="TH SarabunIT๙"/>
          <w:sz w:val="32"/>
          <w:szCs w:val="32"/>
          <w:cs/>
        </w:rPr>
        <w:tab/>
      </w:r>
    </w:p>
    <w:p w:rsidR="00DC1D4A" w:rsidRDefault="00DC1D4A"/>
    <w:sectPr w:rsidR="00DC1D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5011_thE_Little_Uki_noworry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Peach Play">
    <w:panose1 w:val="02000000000000000000"/>
    <w:charset w:val="00"/>
    <w:family w:val="auto"/>
    <w:pitch w:val="variable"/>
    <w:sig w:usb0="A1000AAF" w:usb1="500078FB" w:usb2="00000000" w:usb3="00000000" w:csb0="000101B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D0C"/>
    <w:rsid w:val="000B5702"/>
    <w:rsid w:val="00135288"/>
    <w:rsid w:val="004349A5"/>
    <w:rsid w:val="007E3D0C"/>
    <w:rsid w:val="00AE0956"/>
    <w:rsid w:val="00B14077"/>
    <w:rsid w:val="00BF6794"/>
    <w:rsid w:val="00C67947"/>
    <w:rsid w:val="00CB74F5"/>
    <w:rsid w:val="00DC1D4A"/>
    <w:rsid w:val="00E51476"/>
    <w:rsid w:val="00F549DD"/>
    <w:rsid w:val="00F7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3D0C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3D0C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warewolf619@gmail.com</dc:creator>
  <cp:keywords/>
  <dc:description/>
  <cp:lastModifiedBy>ADMIN</cp:lastModifiedBy>
  <cp:revision>8</cp:revision>
  <dcterms:created xsi:type="dcterms:W3CDTF">2018-10-12T07:21:00Z</dcterms:created>
  <dcterms:modified xsi:type="dcterms:W3CDTF">2019-10-30T09:16:00Z</dcterms:modified>
</cp:coreProperties>
</file>